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27" w:rsidRPr="00DE3D27" w:rsidRDefault="00DE3D27" w:rsidP="00535DFB">
      <w:pPr>
        <w:rPr>
          <w:rFonts w:ascii="Calibri" w:hAnsi="Calibri" w:cs="Calibri"/>
          <w:b/>
          <w:sz w:val="22"/>
          <w:szCs w:val="20"/>
        </w:rPr>
      </w:pPr>
    </w:p>
    <w:p w:rsidR="00DE3D27" w:rsidRPr="00DE3D27" w:rsidRDefault="00DE3D27" w:rsidP="00DE3D27">
      <w:pPr>
        <w:jc w:val="center"/>
        <w:rPr>
          <w:rFonts w:ascii="Arial" w:hAnsi="Arial" w:cs="Arial"/>
        </w:rPr>
      </w:pPr>
      <w:r w:rsidRPr="00DE3D27">
        <w:rPr>
          <w:rFonts w:ascii="Arial" w:hAnsi="Arial" w:cs="Arial"/>
        </w:rPr>
        <w:t>Российская Федерация</w:t>
      </w:r>
    </w:p>
    <w:p w:rsidR="00DE3D27" w:rsidRPr="00DE3D27" w:rsidRDefault="00DE3D27" w:rsidP="00DE3D27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DE3D27">
        <w:rPr>
          <w:rFonts w:ascii="Arial" w:eastAsia="Calibri" w:hAnsi="Arial" w:cs="Arial"/>
          <w:lang w:eastAsia="en-US"/>
        </w:rPr>
        <w:t xml:space="preserve">Липецкая область </w:t>
      </w:r>
      <w:proofErr w:type="spellStart"/>
      <w:r w:rsidRPr="00DE3D27">
        <w:rPr>
          <w:rFonts w:ascii="Arial" w:eastAsia="Calibri" w:hAnsi="Arial" w:cs="Arial"/>
          <w:lang w:eastAsia="en-US"/>
        </w:rPr>
        <w:t>Усманский</w:t>
      </w:r>
      <w:proofErr w:type="spellEnd"/>
      <w:r w:rsidRPr="00DE3D27">
        <w:rPr>
          <w:rFonts w:ascii="Arial" w:eastAsia="Calibri" w:hAnsi="Arial" w:cs="Arial"/>
          <w:lang w:eastAsia="en-US"/>
        </w:rPr>
        <w:t xml:space="preserve"> муниципальный район                                                               Совет депутатов сельского поселения </w:t>
      </w:r>
      <w:proofErr w:type="spellStart"/>
      <w:r w:rsidRPr="00DE3D27">
        <w:rPr>
          <w:rFonts w:ascii="Arial" w:eastAsia="Calibri" w:hAnsi="Arial" w:cs="Arial"/>
          <w:lang w:eastAsia="en-US"/>
        </w:rPr>
        <w:t>Студенский</w:t>
      </w:r>
      <w:proofErr w:type="spellEnd"/>
      <w:r w:rsidRPr="00DE3D27">
        <w:rPr>
          <w:rFonts w:ascii="Arial" w:eastAsia="Calibri" w:hAnsi="Arial" w:cs="Arial"/>
          <w:lang w:eastAsia="en-US"/>
        </w:rPr>
        <w:t xml:space="preserve"> сельсовет</w:t>
      </w:r>
    </w:p>
    <w:p w:rsidR="00DE3D27" w:rsidRPr="00DE3D27" w:rsidRDefault="00091AE9" w:rsidP="00DE3D27">
      <w:pPr>
        <w:tabs>
          <w:tab w:val="center" w:pos="4677"/>
        </w:tabs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  <w:t>39</w:t>
      </w:r>
      <w:r w:rsidR="00DE3D27" w:rsidRPr="00DE3D27">
        <w:rPr>
          <w:rFonts w:ascii="Arial" w:eastAsia="Calibri" w:hAnsi="Arial" w:cs="Arial"/>
          <w:lang w:eastAsia="en-US"/>
        </w:rPr>
        <w:t xml:space="preserve"> сессия </w:t>
      </w:r>
      <w:r w:rsidR="00DE3D27" w:rsidRPr="00DE3D27">
        <w:rPr>
          <w:rFonts w:ascii="Arial" w:eastAsia="Calibri" w:hAnsi="Arial" w:cs="Arial"/>
          <w:lang w:val="en-US" w:eastAsia="en-US"/>
        </w:rPr>
        <w:t>V</w:t>
      </w:r>
      <w:r w:rsidR="00DE3D27" w:rsidRPr="00DE3D27">
        <w:rPr>
          <w:rFonts w:ascii="Arial" w:eastAsia="Calibri" w:hAnsi="Arial" w:cs="Arial"/>
          <w:lang w:eastAsia="en-US"/>
        </w:rPr>
        <w:t xml:space="preserve"> созыва</w:t>
      </w:r>
      <w:r w:rsidR="00DE3D27" w:rsidRPr="00DE3D27">
        <w:rPr>
          <w:rFonts w:ascii="Arial" w:eastAsia="Calibri" w:hAnsi="Arial" w:cs="Arial"/>
          <w:lang w:eastAsia="en-US"/>
        </w:rPr>
        <w:tab/>
      </w:r>
    </w:p>
    <w:p w:rsidR="00DE3D27" w:rsidRPr="00DE3D27" w:rsidRDefault="00DE3D27" w:rsidP="00DE3D27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DE3D27">
        <w:rPr>
          <w:rFonts w:ascii="Arial" w:eastAsia="Calibri" w:hAnsi="Arial" w:cs="Arial"/>
          <w:lang w:eastAsia="en-US"/>
        </w:rPr>
        <w:t xml:space="preserve">Студенки </w:t>
      </w:r>
    </w:p>
    <w:p w:rsidR="00DE3D27" w:rsidRPr="00DE3D27" w:rsidRDefault="00720F6B" w:rsidP="00DE3D27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 07.0</w:t>
      </w:r>
      <w:r w:rsidR="00091AE9">
        <w:rPr>
          <w:rFonts w:ascii="Arial" w:eastAsia="Calibri" w:hAnsi="Arial" w:cs="Arial"/>
          <w:lang w:eastAsia="en-US"/>
        </w:rPr>
        <w:t>2.2018</w:t>
      </w:r>
      <w:r w:rsidR="00DE3D27" w:rsidRPr="00DE3D27">
        <w:rPr>
          <w:rFonts w:ascii="Arial" w:eastAsia="Calibri" w:hAnsi="Arial" w:cs="Arial"/>
          <w:lang w:eastAsia="en-US"/>
        </w:rPr>
        <w:t xml:space="preserve"> г.                         </w:t>
      </w:r>
      <w:r w:rsidR="00091AE9">
        <w:rPr>
          <w:rFonts w:ascii="Arial" w:eastAsia="Calibri" w:hAnsi="Arial" w:cs="Arial"/>
          <w:lang w:eastAsia="en-US"/>
        </w:rPr>
        <w:t xml:space="preserve">                            № 39</w:t>
      </w:r>
      <w:r w:rsidR="00DE3D27" w:rsidRPr="00DE3D27">
        <w:rPr>
          <w:rFonts w:ascii="Arial" w:eastAsia="Calibri" w:hAnsi="Arial" w:cs="Arial"/>
          <w:lang w:eastAsia="en-US"/>
        </w:rPr>
        <w:t>/</w:t>
      </w:r>
      <w:r w:rsidR="00091AE9">
        <w:rPr>
          <w:rFonts w:ascii="Arial" w:eastAsia="Calibri" w:hAnsi="Arial" w:cs="Arial"/>
          <w:lang w:eastAsia="en-US"/>
        </w:rPr>
        <w:t>92</w:t>
      </w:r>
    </w:p>
    <w:p w:rsidR="00DE3D27" w:rsidRPr="00DE3D27" w:rsidRDefault="00DE3D27" w:rsidP="00DE3D27">
      <w:pPr>
        <w:keepNext/>
        <w:jc w:val="center"/>
        <w:outlineLvl w:val="0"/>
        <w:rPr>
          <w:rFonts w:ascii="Arial" w:hAnsi="Arial" w:cs="Arial"/>
          <w:bCs/>
        </w:rPr>
      </w:pPr>
      <w:r w:rsidRPr="00DE3D27">
        <w:rPr>
          <w:rFonts w:ascii="Arial" w:hAnsi="Arial" w:cs="Arial"/>
          <w:bCs/>
        </w:rPr>
        <w:t>РЕШЕНИЕ</w:t>
      </w:r>
    </w:p>
    <w:p w:rsidR="00DE3D27" w:rsidRDefault="00DE3D27" w:rsidP="00F65E45"/>
    <w:p w:rsidR="00DE3D27" w:rsidRPr="00DE3D27" w:rsidRDefault="00DE3D27" w:rsidP="00DE3D27">
      <w:pPr>
        <w:rPr>
          <w:rFonts w:ascii="Arial" w:hAnsi="Arial" w:cs="Arial"/>
        </w:rPr>
      </w:pPr>
      <w:r w:rsidRPr="00DE3D27">
        <w:rPr>
          <w:rFonts w:ascii="Arial" w:hAnsi="Arial" w:cs="Arial"/>
        </w:rPr>
        <w:t>О принятии части полномочий органов</w:t>
      </w:r>
    </w:p>
    <w:p w:rsidR="00DE3D27" w:rsidRPr="00DE3D27" w:rsidRDefault="00DE3D27" w:rsidP="00DE3D27">
      <w:pPr>
        <w:rPr>
          <w:rFonts w:ascii="Arial" w:hAnsi="Arial" w:cs="Arial"/>
        </w:rPr>
      </w:pPr>
      <w:r w:rsidRPr="00DE3D27">
        <w:rPr>
          <w:rFonts w:ascii="Arial" w:hAnsi="Arial" w:cs="Arial"/>
        </w:rPr>
        <w:t>местного самоуправления</w:t>
      </w:r>
      <w:r w:rsidR="00091AE9">
        <w:rPr>
          <w:rFonts w:ascii="Arial" w:hAnsi="Arial" w:cs="Arial"/>
        </w:rPr>
        <w:t xml:space="preserve"> </w:t>
      </w:r>
      <w:proofErr w:type="spellStart"/>
      <w:r w:rsidR="00091AE9">
        <w:rPr>
          <w:rFonts w:ascii="Arial" w:hAnsi="Arial" w:cs="Arial"/>
        </w:rPr>
        <w:t>Усманского</w:t>
      </w:r>
      <w:proofErr w:type="spellEnd"/>
      <w:r w:rsidR="00091AE9">
        <w:rPr>
          <w:rFonts w:ascii="Arial" w:hAnsi="Arial" w:cs="Arial"/>
        </w:rPr>
        <w:t xml:space="preserve"> </w:t>
      </w:r>
      <w:r w:rsidRPr="00DE3D27">
        <w:rPr>
          <w:rFonts w:ascii="Arial" w:hAnsi="Arial" w:cs="Arial"/>
        </w:rPr>
        <w:t xml:space="preserve"> муниципального района</w:t>
      </w:r>
    </w:p>
    <w:p w:rsidR="00DE3D27" w:rsidRPr="00DE3D27" w:rsidRDefault="00DE3D27" w:rsidP="00DE3D27">
      <w:pPr>
        <w:rPr>
          <w:rFonts w:ascii="Arial" w:hAnsi="Arial" w:cs="Arial"/>
        </w:rPr>
      </w:pPr>
      <w:r w:rsidRPr="00DE3D27">
        <w:rPr>
          <w:rFonts w:ascii="Arial" w:hAnsi="Arial" w:cs="Arial"/>
        </w:rPr>
        <w:t>сельским поселением</w:t>
      </w:r>
      <w:r w:rsidR="00091AE9">
        <w:rPr>
          <w:rFonts w:ascii="Arial" w:hAnsi="Arial" w:cs="Arial"/>
        </w:rPr>
        <w:t xml:space="preserve"> </w:t>
      </w:r>
      <w:proofErr w:type="spellStart"/>
      <w:r w:rsidR="00091AE9">
        <w:rPr>
          <w:rFonts w:ascii="Arial" w:hAnsi="Arial" w:cs="Arial"/>
        </w:rPr>
        <w:t>Студенский</w:t>
      </w:r>
      <w:proofErr w:type="spellEnd"/>
      <w:r w:rsidR="00091AE9">
        <w:rPr>
          <w:rFonts w:ascii="Arial" w:hAnsi="Arial" w:cs="Arial"/>
        </w:rPr>
        <w:t xml:space="preserve"> сельсовет</w:t>
      </w:r>
      <w:r w:rsidR="005C554E">
        <w:rPr>
          <w:rFonts w:ascii="Arial" w:hAnsi="Arial" w:cs="Arial"/>
        </w:rPr>
        <w:t>.</w:t>
      </w:r>
    </w:p>
    <w:p w:rsidR="00DE3D27" w:rsidRPr="00DE3D27" w:rsidRDefault="00DE3D27" w:rsidP="00DE3D27">
      <w:pPr>
        <w:rPr>
          <w:rFonts w:ascii="Arial" w:hAnsi="Arial" w:cs="Arial"/>
        </w:rPr>
      </w:pPr>
    </w:p>
    <w:p w:rsidR="00DE3D27" w:rsidRPr="00DE3D27" w:rsidRDefault="00DE3D27" w:rsidP="00DE3D27">
      <w:pPr>
        <w:rPr>
          <w:rFonts w:ascii="Arial" w:hAnsi="Arial" w:cs="Arial"/>
        </w:rPr>
      </w:pPr>
      <w:r w:rsidRPr="00DE3D27">
        <w:rPr>
          <w:rFonts w:ascii="Arial" w:hAnsi="Arial" w:cs="Arial"/>
        </w:rPr>
        <w:t xml:space="preserve">Рассмотрев внесенный главой сельского поселения </w:t>
      </w:r>
      <w:proofErr w:type="spellStart"/>
      <w:r w:rsidRPr="00DE3D27">
        <w:rPr>
          <w:rFonts w:ascii="Arial" w:hAnsi="Arial" w:cs="Arial"/>
        </w:rPr>
        <w:t>Студенский</w:t>
      </w:r>
      <w:proofErr w:type="spellEnd"/>
      <w:r w:rsidRPr="00DE3D27">
        <w:rPr>
          <w:rFonts w:ascii="Arial" w:hAnsi="Arial" w:cs="Arial"/>
        </w:rPr>
        <w:t xml:space="preserve"> сельсовет проект нормативного правового акта о принятии части полномочий </w:t>
      </w:r>
      <w:proofErr w:type="spellStart"/>
      <w:r w:rsidRPr="00DE3D27">
        <w:rPr>
          <w:rFonts w:ascii="Arial" w:hAnsi="Arial" w:cs="Arial"/>
        </w:rPr>
        <w:t>Усманского</w:t>
      </w:r>
      <w:proofErr w:type="spellEnd"/>
      <w:r w:rsidRPr="00DE3D27">
        <w:rPr>
          <w:rFonts w:ascii="Arial" w:hAnsi="Arial" w:cs="Arial"/>
        </w:rPr>
        <w:t xml:space="preserve"> муниципального района сельским поселением </w:t>
      </w:r>
      <w:proofErr w:type="spellStart"/>
      <w:r w:rsidRPr="00DE3D27">
        <w:rPr>
          <w:rFonts w:ascii="Arial" w:hAnsi="Arial" w:cs="Arial"/>
        </w:rPr>
        <w:t>Студенский</w:t>
      </w:r>
      <w:proofErr w:type="spellEnd"/>
      <w:r w:rsidRPr="00DE3D27">
        <w:rPr>
          <w:rFonts w:ascii="Arial" w:hAnsi="Arial" w:cs="Arial"/>
        </w:rPr>
        <w:t xml:space="preserve"> сельсовет, в соответствии с Уставом сельского поселения </w:t>
      </w:r>
      <w:proofErr w:type="spellStart"/>
      <w:r w:rsidRPr="00DE3D27">
        <w:rPr>
          <w:rFonts w:ascii="Arial" w:hAnsi="Arial" w:cs="Arial"/>
        </w:rPr>
        <w:t>Студенский</w:t>
      </w:r>
      <w:proofErr w:type="spellEnd"/>
      <w:r w:rsidRPr="00DE3D27">
        <w:rPr>
          <w:rFonts w:ascii="Arial" w:hAnsi="Arial" w:cs="Arial"/>
        </w:rPr>
        <w:t xml:space="preserve"> сельсовет, Совет депутатов</w:t>
      </w:r>
      <w:r w:rsidR="00894BC0">
        <w:rPr>
          <w:rFonts w:ascii="Arial" w:hAnsi="Arial" w:cs="Arial"/>
        </w:rPr>
        <w:t xml:space="preserve"> сельского поселения </w:t>
      </w:r>
      <w:proofErr w:type="spellStart"/>
      <w:r w:rsidR="00894BC0">
        <w:rPr>
          <w:rFonts w:ascii="Arial" w:hAnsi="Arial" w:cs="Arial"/>
        </w:rPr>
        <w:t>Студенский</w:t>
      </w:r>
      <w:proofErr w:type="spellEnd"/>
      <w:r w:rsidR="00894BC0">
        <w:rPr>
          <w:rFonts w:ascii="Arial" w:hAnsi="Arial" w:cs="Arial"/>
        </w:rPr>
        <w:t xml:space="preserve"> сельсовет,</w:t>
      </w:r>
    </w:p>
    <w:p w:rsidR="00DE3D27" w:rsidRPr="00DE3D27" w:rsidRDefault="00DE3D27" w:rsidP="00DE3D27">
      <w:pPr>
        <w:rPr>
          <w:rFonts w:ascii="Arial" w:hAnsi="Arial" w:cs="Arial"/>
        </w:rPr>
      </w:pPr>
    </w:p>
    <w:p w:rsidR="00DE3D27" w:rsidRPr="00DE3D27" w:rsidRDefault="00894BC0" w:rsidP="00DE3D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DE3D27" w:rsidRPr="00DE3D27">
        <w:rPr>
          <w:rFonts w:ascii="Arial" w:hAnsi="Arial" w:cs="Arial"/>
        </w:rPr>
        <w:t>РЕШИЛ:</w:t>
      </w:r>
    </w:p>
    <w:p w:rsidR="00DE3D27" w:rsidRPr="00DE3D27" w:rsidRDefault="00DE3D27" w:rsidP="00DE3D27">
      <w:pPr>
        <w:rPr>
          <w:rFonts w:ascii="Arial" w:hAnsi="Arial" w:cs="Arial"/>
        </w:rPr>
      </w:pPr>
    </w:p>
    <w:p w:rsidR="00DE3D27" w:rsidRPr="00DE3D27" w:rsidRDefault="00DE3D27" w:rsidP="00DE3D27">
      <w:pPr>
        <w:rPr>
          <w:rFonts w:ascii="Arial" w:hAnsi="Arial" w:cs="Arial"/>
        </w:rPr>
      </w:pPr>
      <w:r w:rsidRPr="00DE3D27">
        <w:rPr>
          <w:rFonts w:ascii="Arial" w:hAnsi="Arial" w:cs="Arial"/>
        </w:rPr>
        <w:t xml:space="preserve">1.Дать согласие на принятие части полномочий </w:t>
      </w:r>
      <w:proofErr w:type="spellStart"/>
      <w:r w:rsidRPr="00DE3D27">
        <w:rPr>
          <w:rFonts w:ascii="Arial" w:hAnsi="Arial" w:cs="Arial"/>
        </w:rPr>
        <w:t>Усманского</w:t>
      </w:r>
      <w:proofErr w:type="spellEnd"/>
      <w:r w:rsidRPr="00DE3D27">
        <w:rPr>
          <w:rFonts w:ascii="Arial" w:hAnsi="Arial" w:cs="Arial"/>
        </w:rPr>
        <w:t xml:space="preserve"> муниципального района сельским поселением </w:t>
      </w:r>
      <w:proofErr w:type="spellStart"/>
      <w:r w:rsidRPr="00DE3D27">
        <w:rPr>
          <w:rFonts w:ascii="Arial" w:hAnsi="Arial" w:cs="Arial"/>
        </w:rPr>
        <w:t>Студенский</w:t>
      </w:r>
      <w:proofErr w:type="spellEnd"/>
      <w:r w:rsidRPr="00DE3D27">
        <w:rPr>
          <w:rFonts w:ascii="Arial" w:hAnsi="Arial" w:cs="Arial"/>
        </w:rPr>
        <w:t xml:space="preserve"> сельсовет сроком на 1 год (перечень полномочий прилагается).</w:t>
      </w:r>
    </w:p>
    <w:p w:rsidR="00DE3D27" w:rsidRPr="00DE3D27" w:rsidRDefault="00DE3D27" w:rsidP="00DE3D27">
      <w:pPr>
        <w:rPr>
          <w:rFonts w:ascii="Arial" w:hAnsi="Arial" w:cs="Arial"/>
        </w:rPr>
      </w:pPr>
      <w:r w:rsidRPr="00DE3D27">
        <w:rPr>
          <w:rFonts w:ascii="Arial" w:hAnsi="Arial" w:cs="Arial"/>
        </w:rPr>
        <w:t xml:space="preserve">2.Администрации сельского поселения </w:t>
      </w:r>
      <w:proofErr w:type="spellStart"/>
      <w:r w:rsidRPr="00DE3D27">
        <w:rPr>
          <w:rFonts w:ascii="Arial" w:hAnsi="Arial" w:cs="Arial"/>
        </w:rPr>
        <w:t>Студенский</w:t>
      </w:r>
      <w:proofErr w:type="spellEnd"/>
      <w:r w:rsidRPr="00DE3D27">
        <w:rPr>
          <w:rFonts w:ascii="Arial" w:hAnsi="Arial" w:cs="Arial"/>
        </w:rPr>
        <w:t xml:space="preserve"> сельсовет заключить соответствующее соглашение с муниципальным районом.</w:t>
      </w:r>
    </w:p>
    <w:p w:rsidR="00DE3D27" w:rsidRPr="00DE3D27" w:rsidRDefault="00DE3D27" w:rsidP="00DE3D27">
      <w:pPr>
        <w:rPr>
          <w:rFonts w:ascii="Arial" w:hAnsi="Arial" w:cs="Arial"/>
        </w:rPr>
      </w:pPr>
      <w:r w:rsidRPr="00DE3D27">
        <w:rPr>
          <w:rFonts w:ascii="Arial" w:hAnsi="Arial" w:cs="Arial"/>
        </w:rPr>
        <w:t>3.Направить данный муниципальный нормативный правовой акт главе поселения для подписания и обнародования.</w:t>
      </w:r>
    </w:p>
    <w:p w:rsidR="00DE3D27" w:rsidRPr="00DE3D27" w:rsidRDefault="00DE3D27" w:rsidP="00DE3D27">
      <w:pPr>
        <w:rPr>
          <w:rFonts w:ascii="Arial" w:hAnsi="Arial" w:cs="Arial"/>
        </w:rPr>
      </w:pPr>
      <w:r w:rsidRPr="00DE3D27">
        <w:rPr>
          <w:rFonts w:ascii="Arial" w:hAnsi="Arial" w:cs="Arial"/>
        </w:rPr>
        <w:t>4.Настоящее реше</w:t>
      </w:r>
      <w:r w:rsidR="00091AE9">
        <w:rPr>
          <w:rFonts w:ascii="Arial" w:hAnsi="Arial" w:cs="Arial"/>
        </w:rPr>
        <w:t>ние вступает в силу с 01.01.2018</w:t>
      </w:r>
      <w:r w:rsidRPr="00DE3D27">
        <w:rPr>
          <w:rFonts w:ascii="Arial" w:hAnsi="Arial" w:cs="Arial"/>
        </w:rPr>
        <w:t xml:space="preserve"> года.</w:t>
      </w:r>
    </w:p>
    <w:p w:rsidR="00DE3D27" w:rsidRPr="00DE3D27" w:rsidRDefault="00DE3D27" w:rsidP="00DE3D27">
      <w:pPr>
        <w:rPr>
          <w:rFonts w:ascii="Arial" w:hAnsi="Arial" w:cs="Arial"/>
        </w:rPr>
      </w:pPr>
    </w:p>
    <w:p w:rsidR="00DE3D27" w:rsidRPr="00DE3D27" w:rsidRDefault="00DE3D27" w:rsidP="00DE3D27">
      <w:pPr>
        <w:rPr>
          <w:rFonts w:ascii="Arial" w:hAnsi="Arial" w:cs="Arial"/>
        </w:rPr>
      </w:pPr>
    </w:p>
    <w:p w:rsidR="00DE3D27" w:rsidRPr="00DE3D27" w:rsidRDefault="00DE3D27" w:rsidP="00DE3D27">
      <w:pPr>
        <w:rPr>
          <w:rFonts w:ascii="Arial" w:hAnsi="Arial" w:cs="Arial"/>
        </w:rPr>
      </w:pPr>
    </w:p>
    <w:p w:rsidR="00DE3D27" w:rsidRPr="00DE3D27" w:rsidRDefault="00DE3D27" w:rsidP="00DE3D27">
      <w:pPr>
        <w:rPr>
          <w:rFonts w:ascii="Arial" w:hAnsi="Arial" w:cs="Arial"/>
        </w:rPr>
      </w:pPr>
    </w:p>
    <w:p w:rsidR="00DE3D27" w:rsidRPr="00DE3D27" w:rsidRDefault="00DE3D27" w:rsidP="00DE3D27">
      <w:pPr>
        <w:rPr>
          <w:rFonts w:ascii="Arial" w:hAnsi="Arial" w:cs="Arial"/>
        </w:rPr>
      </w:pPr>
    </w:p>
    <w:p w:rsidR="00DE3D27" w:rsidRPr="00DE3D27" w:rsidRDefault="00DE3D27" w:rsidP="00DE3D27">
      <w:pPr>
        <w:rPr>
          <w:rFonts w:ascii="Arial" w:hAnsi="Arial" w:cs="Arial"/>
        </w:rPr>
      </w:pPr>
      <w:r w:rsidRPr="00DE3D27">
        <w:rPr>
          <w:rFonts w:ascii="Arial" w:hAnsi="Arial" w:cs="Arial"/>
        </w:rPr>
        <w:t>Председатель Совета депутатов</w:t>
      </w:r>
    </w:p>
    <w:p w:rsidR="00DE3D27" w:rsidRPr="00DE3D27" w:rsidRDefault="00DE3D27" w:rsidP="00DE3D27">
      <w:pPr>
        <w:rPr>
          <w:rFonts w:ascii="Arial" w:hAnsi="Arial" w:cs="Arial"/>
        </w:rPr>
      </w:pPr>
      <w:r w:rsidRPr="00DE3D27">
        <w:rPr>
          <w:rFonts w:ascii="Arial" w:hAnsi="Arial" w:cs="Arial"/>
        </w:rPr>
        <w:t xml:space="preserve">сельского поселения </w:t>
      </w:r>
      <w:proofErr w:type="spellStart"/>
      <w:r w:rsidRPr="00DE3D27">
        <w:rPr>
          <w:rFonts w:ascii="Arial" w:hAnsi="Arial" w:cs="Arial"/>
        </w:rPr>
        <w:t>Студенский</w:t>
      </w:r>
      <w:proofErr w:type="spellEnd"/>
      <w:r w:rsidRPr="00DE3D27">
        <w:rPr>
          <w:rFonts w:ascii="Arial" w:hAnsi="Arial" w:cs="Arial"/>
        </w:rPr>
        <w:t xml:space="preserve"> сельсовет                       М.М. </w:t>
      </w:r>
      <w:proofErr w:type="spellStart"/>
      <w:r w:rsidRPr="00DE3D27">
        <w:rPr>
          <w:rFonts w:ascii="Arial" w:hAnsi="Arial" w:cs="Arial"/>
        </w:rPr>
        <w:t>Дубянский</w:t>
      </w:r>
      <w:proofErr w:type="spellEnd"/>
    </w:p>
    <w:p w:rsidR="00DE3D27" w:rsidRPr="00DE3D27" w:rsidRDefault="00DE3D27" w:rsidP="00DE3D27">
      <w:pPr>
        <w:rPr>
          <w:rFonts w:ascii="Arial" w:hAnsi="Arial" w:cs="Arial"/>
        </w:rPr>
      </w:pPr>
    </w:p>
    <w:p w:rsidR="00DE3D27" w:rsidRPr="00DE3D27" w:rsidRDefault="00DE3D27" w:rsidP="00DE3D27">
      <w:pPr>
        <w:rPr>
          <w:rFonts w:ascii="Arial" w:hAnsi="Arial" w:cs="Arial"/>
        </w:rPr>
      </w:pPr>
    </w:p>
    <w:p w:rsidR="00DE3D27" w:rsidRPr="00DE3D27" w:rsidRDefault="00DE3D27" w:rsidP="00DE3D27">
      <w:pPr>
        <w:rPr>
          <w:rFonts w:ascii="Arial" w:hAnsi="Arial" w:cs="Arial"/>
        </w:rPr>
      </w:pPr>
    </w:p>
    <w:p w:rsidR="00DE3D27" w:rsidRPr="00DE3D27" w:rsidRDefault="00DE3D27" w:rsidP="00DE3D27">
      <w:pPr>
        <w:rPr>
          <w:rFonts w:ascii="Arial" w:hAnsi="Arial" w:cs="Arial"/>
        </w:rPr>
      </w:pPr>
    </w:p>
    <w:p w:rsidR="00DE3D27" w:rsidRPr="00DE3D27" w:rsidRDefault="00DE3D27" w:rsidP="00DE3D27">
      <w:pPr>
        <w:rPr>
          <w:rFonts w:ascii="Arial" w:hAnsi="Arial" w:cs="Arial"/>
        </w:rPr>
      </w:pPr>
    </w:p>
    <w:p w:rsidR="00DE3D27" w:rsidRDefault="00DE3D27" w:rsidP="00DE3D27">
      <w:pPr>
        <w:rPr>
          <w:rFonts w:ascii="Arial" w:hAnsi="Arial" w:cs="Arial"/>
        </w:rPr>
      </w:pPr>
    </w:p>
    <w:p w:rsidR="00C62810" w:rsidRDefault="00C62810" w:rsidP="00DE3D27">
      <w:pPr>
        <w:rPr>
          <w:rFonts w:ascii="Arial" w:hAnsi="Arial" w:cs="Arial"/>
        </w:rPr>
      </w:pPr>
    </w:p>
    <w:p w:rsidR="00C62810" w:rsidRDefault="00C62810" w:rsidP="00DE3D27">
      <w:pPr>
        <w:rPr>
          <w:rFonts w:ascii="Arial" w:hAnsi="Arial" w:cs="Arial"/>
        </w:rPr>
      </w:pPr>
    </w:p>
    <w:p w:rsidR="00535DFB" w:rsidRDefault="00535DFB" w:rsidP="00DE3D27">
      <w:pPr>
        <w:rPr>
          <w:rFonts w:ascii="Arial" w:hAnsi="Arial" w:cs="Arial"/>
        </w:rPr>
      </w:pPr>
    </w:p>
    <w:p w:rsidR="00C62810" w:rsidRDefault="00C62810" w:rsidP="00DE3D27">
      <w:pPr>
        <w:rPr>
          <w:rFonts w:ascii="Arial" w:hAnsi="Arial" w:cs="Arial"/>
        </w:rPr>
      </w:pPr>
    </w:p>
    <w:p w:rsidR="00C62810" w:rsidRDefault="00C62810" w:rsidP="00DE3D27">
      <w:pPr>
        <w:rPr>
          <w:rFonts w:ascii="Arial" w:hAnsi="Arial" w:cs="Arial"/>
        </w:rPr>
      </w:pPr>
    </w:p>
    <w:p w:rsidR="00C62810" w:rsidRPr="00DE3D27" w:rsidRDefault="00C62810" w:rsidP="00DE3D27">
      <w:pPr>
        <w:rPr>
          <w:rFonts w:ascii="Arial" w:hAnsi="Arial" w:cs="Arial"/>
        </w:rPr>
      </w:pPr>
    </w:p>
    <w:p w:rsidR="00DE3D27" w:rsidRPr="00DE3D27" w:rsidRDefault="00DE3D27" w:rsidP="00DE3D27">
      <w:pPr>
        <w:rPr>
          <w:rFonts w:ascii="Arial" w:hAnsi="Arial" w:cs="Arial"/>
        </w:rPr>
      </w:pPr>
    </w:p>
    <w:p w:rsidR="00F65E45" w:rsidRPr="00535DFB" w:rsidRDefault="00F65E45" w:rsidP="00C62810">
      <w:pPr>
        <w:jc w:val="right"/>
        <w:rPr>
          <w:rFonts w:ascii="Arial" w:hAnsi="Arial" w:cs="Arial"/>
        </w:rPr>
      </w:pPr>
      <w:r w:rsidRPr="00535DFB">
        <w:rPr>
          <w:rFonts w:ascii="Arial" w:hAnsi="Arial" w:cs="Arial"/>
        </w:rPr>
        <w:lastRenderedPageBreak/>
        <w:t>Приложение</w:t>
      </w:r>
    </w:p>
    <w:p w:rsidR="00DE3D27" w:rsidRPr="00535DFB" w:rsidRDefault="00F65E45" w:rsidP="00C62810">
      <w:pPr>
        <w:jc w:val="right"/>
        <w:rPr>
          <w:rFonts w:ascii="Arial" w:hAnsi="Arial" w:cs="Arial"/>
        </w:rPr>
      </w:pPr>
      <w:r w:rsidRPr="00535DFB">
        <w:rPr>
          <w:rFonts w:ascii="Arial" w:hAnsi="Arial" w:cs="Arial"/>
        </w:rPr>
        <w:t xml:space="preserve"> к решению Совета депутатов</w:t>
      </w:r>
      <w:r w:rsidR="00DE3D27" w:rsidRPr="00535DFB">
        <w:rPr>
          <w:rFonts w:ascii="Arial" w:hAnsi="Arial" w:cs="Arial"/>
        </w:rPr>
        <w:t xml:space="preserve"> сельского </w:t>
      </w:r>
    </w:p>
    <w:p w:rsidR="00C62810" w:rsidRPr="00535DFB" w:rsidRDefault="00DE3D27" w:rsidP="00C62810">
      <w:pPr>
        <w:jc w:val="right"/>
        <w:rPr>
          <w:rFonts w:ascii="Arial" w:hAnsi="Arial" w:cs="Arial"/>
        </w:rPr>
      </w:pPr>
      <w:r w:rsidRPr="00535DFB">
        <w:rPr>
          <w:rFonts w:ascii="Arial" w:hAnsi="Arial" w:cs="Arial"/>
        </w:rPr>
        <w:t xml:space="preserve">поселения </w:t>
      </w:r>
      <w:proofErr w:type="spellStart"/>
      <w:r w:rsidRPr="00535DFB">
        <w:rPr>
          <w:rFonts w:ascii="Arial" w:hAnsi="Arial" w:cs="Arial"/>
        </w:rPr>
        <w:t>Студенский</w:t>
      </w:r>
      <w:proofErr w:type="spellEnd"/>
      <w:r w:rsidRPr="00535DFB">
        <w:rPr>
          <w:rFonts w:ascii="Arial" w:hAnsi="Arial" w:cs="Arial"/>
        </w:rPr>
        <w:t xml:space="preserve"> сельсовет</w:t>
      </w:r>
    </w:p>
    <w:p w:rsidR="00F65E45" w:rsidRPr="00535DFB" w:rsidRDefault="00F65E45" w:rsidP="00C62810">
      <w:pPr>
        <w:jc w:val="right"/>
        <w:rPr>
          <w:rFonts w:ascii="Arial" w:hAnsi="Arial" w:cs="Arial"/>
        </w:rPr>
      </w:pPr>
      <w:proofErr w:type="spellStart"/>
      <w:r w:rsidRPr="00535DFB">
        <w:rPr>
          <w:rFonts w:ascii="Arial" w:hAnsi="Arial" w:cs="Arial"/>
        </w:rPr>
        <w:t>Усманского</w:t>
      </w:r>
      <w:proofErr w:type="spellEnd"/>
      <w:r w:rsidR="00C62810" w:rsidRPr="00535DFB">
        <w:rPr>
          <w:rFonts w:ascii="Arial" w:hAnsi="Arial" w:cs="Arial"/>
        </w:rPr>
        <w:t xml:space="preserve"> муниципального</w:t>
      </w:r>
      <w:r w:rsidRPr="00535DFB">
        <w:rPr>
          <w:rFonts w:ascii="Arial" w:hAnsi="Arial" w:cs="Arial"/>
        </w:rPr>
        <w:t xml:space="preserve"> района</w:t>
      </w:r>
    </w:p>
    <w:p w:rsidR="00C62810" w:rsidRPr="00535DFB" w:rsidRDefault="00F65E45" w:rsidP="00C62810">
      <w:pPr>
        <w:jc w:val="right"/>
        <w:rPr>
          <w:rFonts w:ascii="Arial" w:hAnsi="Arial" w:cs="Arial"/>
        </w:rPr>
      </w:pPr>
      <w:r w:rsidRPr="00535DFB">
        <w:rPr>
          <w:rFonts w:ascii="Arial" w:hAnsi="Arial" w:cs="Arial"/>
        </w:rPr>
        <w:t>«О передаче части полномочий органов</w:t>
      </w:r>
    </w:p>
    <w:p w:rsidR="00C62810" w:rsidRPr="00535DFB" w:rsidRDefault="00C62810" w:rsidP="00C62810">
      <w:pPr>
        <w:jc w:val="right"/>
        <w:rPr>
          <w:rFonts w:ascii="Arial" w:hAnsi="Arial" w:cs="Arial"/>
        </w:rPr>
      </w:pPr>
      <w:r w:rsidRPr="00535DFB">
        <w:rPr>
          <w:rFonts w:ascii="Arial" w:hAnsi="Arial" w:cs="Arial"/>
        </w:rPr>
        <w:t xml:space="preserve">                                                                     м</w:t>
      </w:r>
      <w:r w:rsidR="00F65E45" w:rsidRPr="00535DFB">
        <w:rPr>
          <w:rFonts w:ascii="Arial" w:hAnsi="Arial" w:cs="Arial"/>
        </w:rPr>
        <w:t xml:space="preserve">естного  </w:t>
      </w:r>
      <w:r w:rsidRPr="00535DFB">
        <w:rPr>
          <w:rFonts w:ascii="Arial" w:hAnsi="Arial" w:cs="Arial"/>
        </w:rPr>
        <w:t>самоуправления</w:t>
      </w:r>
      <w:r w:rsidR="00894BC0">
        <w:rPr>
          <w:rFonts w:ascii="Arial" w:hAnsi="Arial" w:cs="Arial"/>
        </w:rPr>
        <w:t xml:space="preserve"> </w:t>
      </w:r>
      <w:proofErr w:type="spellStart"/>
      <w:r w:rsidR="00894BC0">
        <w:rPr>
          <w:rFonts w:ascii="Arial" w:hAnsi="Arial" w:cs="Arial"/>
        </w:rPr>
        <w:t>Усманского</w:t>
      </w:r>
      <w:proofErr w:type="spellEnd"/>
      <w:r w:rsidR="00894BC0">
        <w:rPr>
          <w:rFonts w:ascii="Arial" w:hAnsi="Arial" w:cs="Arial"/>
        </w:rPr>
        <w:t xml:space="preserve"> муниципального</w:t>
      </w:r>
      <w:r w:rsidRPr="00535DFB">
        <w:rPr>
          <w:rFonts w:ascii="Arial" w:hAnsi="Arial" w:cs="Arial"/>
        </w:rPr>
        <w:t xml:space="preserve"> района</w:t>
      </w:r>
    </w:p>
    <w:p w:rsidR="00F65E45" w:rsidRPr="00535DFB" w:rsidRDefault="00894BC0" w:rsidP="00C628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сельским поселение</w:t>
      </w:r>
      <w:r w:rsidR="00F65E45" w:rsidRPr="00535DFB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Студенский</w:t>
      </w:r>
      <w:proofErr w:type="spellEnd"/>
      <w:r>
        <w:rPr>
          <w:rFonts w:ascii="Arial" w:hAnsi="Arial" w:cs="Arial"/>
        </w:rPr>
        <w:t xml:space="preserve"> сельсовет</w:t>
      </w:r>
      <w:r w:rsidR="00F65E45" w:rsidRPr="00535DFB">
        <w:rPr>
          <w:rFonts w:ascii="Arial" w:hAnsi="Arial" w:cs="Arial"/>
        </w:rPr>
        <w:t>»</w:t>
      </w:r>
    </w:p>
    <w:p w:rsidR="00F65E45" w:rsidRPr="00535DFB" w:rsidRDefault="00894BC0" w:rsidP="00C628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от 07февраля 2018</w:t>
      </w:r>
      <w:r w:rsidR="00F65E45" w:rsidRPr="00535D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г. № 39/92</w:t>
      </w:r>
    </w:p>
    <w:p w:rsidR="00F65E45" w:rsidRDefault="00F65E45" w:rsidP="00C62810">
      <w:pPr>
        <w:jc w:val="right"/>
      </w:pPr>
    </w:p>
    <w:p w:rsidR="002B2B88" w:rsidRDefault="002B2B88" w:rsidP="00F65E45"/>
    <w:p w:rsidR="002B2B88" w:rsidRDefault="002B2B88" w:rsidP="002B2B88">
      <w:pPr>
        <w:tabs>
          <w:tab w:val="left" w:pos="546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2B2B88">
        <w:rPr>
          <w:rFonts w:ascii="Arial" w:hAnsi="Arial" w:cs="Arial"/>
          <w:bCs/>
        </w:rPr>
        <w:t>ПЕРЕЧЕНЬ</w:t>
      </w:r>
    </w:p>
    <w:p w:rsidR="005C554E" w:rsidRPr="002B2B88" w:rsidRDefault="005C554E" w:rsidP="002B2B88">
      <w:pPr>
        <w:tabs>
          <w:tab w:val="left" w:pos="546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bookmarkStart w:id="0" w:name="_GoBack"/>
      <w:bookmarkEnd w:id="0"/>
    </w:p>
    <w:p w:rsidR="002B2B88" w:rsidRPr="002B2B88" w:rsidRDefault="002B2B88" w:rsidP="002B2B88">
      <w:pPr>
        <w:tabs>
          <w:tab w:val="left" w:pos="546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2B2B88">
        <w:rPr>
          <w:rFonts w:ascii="Arial" w:hAnsi="Arial" w:cs="Arial"/>
          <w:bCs/>
        </w:rPr>
        <w:t xml:space="preserve">принимаемых полномочий </w:t>
      </w:r>
      <w:proofErr w:type="spellStart"/>
      <w:r w:rsidRPr="002B2B88">
        <w:rPr>
          <w:rFonts w:ascii="Arial" w:hAnsi="Arial" w:cs="Arial"/>
          <w:bCs/>
        </w:rPr>
        <w:t>Усманского</w:t>
      </w:r>
      <w:proofErr w:type="spellEnd"/>
      <w:r w:rsidRPr="002B2B88">
        <w:rPr>
          <w:rFonts w:ascii="Arial" w:hAnsi="Arial" w:cs="Arial"/>
          <w:bCs/>
        </w:rPr>
        <w:t xml:space="preserve"> муниципального района </w:t>
      </w:r>
    </w:p>
    <w:p w:rsidR="002B2B88" w:rsidRPr="002B2B88" w:rsidRDefault="002B2B88" w:rsidP="002B2B88">
      <w:p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2B2B88" w:rsidRPr="002B2B88" w:rsidRDefault="002B2B88" w:rsidP="002B2B88">
      <w:p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2B2B88" w:rsidRPr="002B2B88" w:rsidRDefault="002B2B88" w:rsidP="002B2B88">
      <w:pPr>
        <w:numPr>
          <w:ilvl w:val="0"/>
          <w:numId w:val="1"/>
        </w:num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2B2B88">
        <w:rPr>
          <w:rFonts w:ascii="Arial" w:hAnsi="Arial" w:cs="Arial"/>
          <w:bCs/>
        </w:rPr>
        <w:t>Организация в границах сельского поселения электр</w:t>
      </w:r>
      <w:proofErr w:type="gramStart"/>
      <w:r w:rsidRPr="002B2B88">
        <w:rPr>
          <w:rFonts w:ascii="Arial" w:hAnsi="Arial" w:cs="Arial"/>
          <w:bCs/>
        </w:rPr>
        <w:t>о-</w:t>
      </w:r>
      <w:proofErr w:type="gramEnd"/>
      <w:r w:rsidRPr="002B2B88">
        <w:rPr>
          <w:rFonts w:ascii="Arial" w:hAnsi="Arial" w:cs="Arial"/>
          <w:bCs/>
        </w:rPr>
        <w:t>, газо-, теплоснабжения населения, снабжения топливом  в пределах полномочий, установленных законодательством Российской Федерации;</w:t>
      </w:r>
    </w:p>
    <w:p w:rsidR="002B2B88" w:rsidRPr="002B2B88" w:rsidRDefault="002B2B88" w:rsidP="002B2B88">
      <w:pPr>
        <w:numPr>
          <w:ilvl w:val="0"/>
          <w:numId w:val="1"/>
        </w:num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proofErr w:type="gramStart"/>
      <w:r w:rsidRPr="002B2B88">
        <w:rPr>
          <w:rFonts w:ascii="Arial" w:hAnsi="Arial" w:cs="Arial"/>
          <w:bCs/>
        </w:rPr>
        <w:t>Дорожная деятельность в отношении автомобильных дорог местного значения в границах населенных пунктов сельского поселения, обеспечение безопасности дорожного движения на них, включая создание и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населенного пункта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2B2B88">
        <w:rPr>
          <w:rFonts w:ascii="Arial" w:hAnsi="Arial" w:cs="Arial"/>
          <w:bCs/>
        </w:rPr>
        <w:t xml:space="preserve"> Российской Федерации;</w:t>
      </w:r>
    </w:p>
    <w:p w:rsidR="002B2B88" w:rsidRPr="002B2B88" w:rsidRDefault="002B2B88" w:rsidP="002B2B88">
      <w:p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2B2B88" w:rsidRPr="002B2B88" w:rsidRDefault="002B2B88" w:rsidP="002B2B88">
      <w:pPr>
        <w:numPr>
          <w:ilvl w:val="0"/>
          <w:numId w:val="1"/>
        </w:num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proofErr w:type="gramStart"/>
      <w:r w:rsidRPr="002B2B88">
        <w:rPr>
          <w:rFonts w:ascii="Arial" w:hAnsi="Arial" w:cs="Arial"/>
          <w:bCs/>
        </w:rPr>
        <w:t>Обеспечение проживающих в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кроме согласования переустройства и перепланировки жилого помещения, перевода жилого помещения в нежилое помещение и нежилого помещения в жилое</w:t>
      </w:r>
      <w:proofErr w:type="gramEnd"/>
      <w:r w:rsidRPr="002B2B88">
        <w:rPr>
          <w:rFonts w:ascii="Arial" w:hAnsi="Arial" w:cs="Arial"/>
          <w:bCs/>
        </w:rPr>
        <w:t xml:space="preserve"> помещение;</w:t>
      </w:r>
    </w:p>
    <w:p w:rsidR="002B2B88" w:rsidRPr="002B2B88" w:rsidRDefault="002B2B88" w:rsidP="002B2B88">
      <w:pPr>
        <w:tabs>
          <w:tab w:val="left" w:pos="5460"/>
        </w:tabs>
        <w:autoSpaceDE w:val="0"/>
        <w:autoSpaceDN w:val="0"/>
        <w:adjustRightInd w:val="0"/>
        <w:ind w:left="360"/>
        <w:outlineLvl w:val="0"/>
        <w:rPr>
          <w:rFonts w:ascii="Arial" w:hAnsi="Arial" w:cs="Arial"/>
          <w:bCs/>
        </w:rPr>
      </w:pPr>
    </w:p>
    <w:p w:rsidR="002B2B88" w:rsidRPr="002B2B88" w:rsidRDefault="002B2B88" w:rsidP="002B2B88">
      <w:pPr>
        <w:numPr>
          <w:ilvl w:val="0"/>
          <w:numId w:val="1"/>
        </w:num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2B2B88">
        <w:rPr>
          <w:rFonts w:ascii="Arial" w:hAnsi="Arial" w:cs="Arial"/>
          <w:bCs/>
        </w:rPr>
        <w:t>создание условий для предоставления транспортных услуг населению и организация транспортного обслуживания населения в границах сельского поселения;</w:t>
      </w:r>
    </w:p>
    <w:p w:rsidR="002B2B88" w:rsidRPr="002B2B88" w:rsidRDefault="002B2B88" w:rsidP="002B2B88">
      <w:pPr>
        <w:tabs>
          <w:tab w:val="left" w:pos="5460"/>
        </w:tabs>
        <w:autoSpaceDE w:val="0"/>
        <w:autoSpaceDN w:val="0"/>
        <w:adjustRightInd w:val="0"/>
        <w:ind w:left="360"/>
        <w:outlineLvl w:val="0"/>
        <w:rPr>
          <w:rFonts w:ascii="Arial" w:hAnsi="Arial" w:cs="Arial"/>
          <w:bCs/>
        </w:rPr>
      </w:pPr>
    </w:p>
    <w:p w:rsidR="002B2B88" w:rsidRPr="002B2B88" w:rsidRDefault="002B2B88" w:rsidP="002B2B88">
      <w:pPr>
        <w:numPr>
          <w:ilvl w:val="0"/>
          <w:numId w:val="1"/>
        </w:num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2B2B88">
        <w:rPr>
          <w:rFonts w:ascii="Arial" w:hAnsi="Arial" w:cs="Arial"/>
          <w:bCs/>
        </w:rPr>
        <w:t>участие в профилактике терроризма и экстремизма, а также минимизации и (или) ликвидации последствий проявлений терроризма и экстремизма в границах сельского поселения;</w:t>
      </w:r>
    </w:p>
    <w:p w:rsidR="002B2B88" w:rsidRPr="002B2B88" w:rsidRDefault="002B2B88" w:rsidP="002B2B88">
      <w:pPr>
        <w:numPr>
          <w:ilvl w:val="0"/>
          <w:numId w:val="1"/>
        </w:num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2B2B88">
        <w:rPr>
          <w:rFonts w:ascii="Arial" w:hAnsi="Arial" w:cs="Arial"/>
          <w:bCs/>
        </w:rPr>
        <w:t>создание условий для реализации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сельского поселения, реализация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2B2B88" w:rsidRPr="002B2B88" w:rsidRDefault="002B2B88" w:rsidP="002B2B88">
      <w:p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2B2B88" w:rsidRPr="002B2B88" w:rsidRDefault="002B2B88" w:rsidP="002B2B88">
      <w:pPr>
        <w:numPr>
          <w:ilvl w:val="0"/>
          <w:numId w:val="1"/>
        </w:num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2B2B88">
        <w:rPr>
          <w:rFonts w:ascii="Arial" w:hAnsi="Arial" w:cs="Arial"/>
          <w:bCs/>
        </w:rPr>
        <w:t>участие в предупреждении и ликвидации последствий чрезвычайных ситуаций в границах сельского поселения;</w:t>
      </w:r>
    </w:p>
    <w:p w:rsidR="002B2B88" w:rsidRPr="002B2B88" w:rsidRDefault="002B2B88" w:rsidP="002B2B88">
      <w:pPr>
        <w:numPr>
          <w:ilvl w:val="0"/>
          <w:numId w:val="1"/>
        </w:num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2B2B88">
        <w:rPr>
          <w:rFonts w:ascii="Arial" w:hAnsi="Arial" w:cs="Arial"/>
          <w:bCs/>
        </w:rPr>
        <w:t>организация библиотечного обслуживания населения, комплектование и обеспечение сохранности библиотечных фондов библиотеки сельского поселения;</w:t>
      </w:r>
    </w:p>
    <w:p w:rsidR="002B2B88" w:rsidRPr="002B2B88" w:rsidRDefault="002B2B88" w:rsidP="002B2B88">
      <w:p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2B2B88" w:rsidRPr="002B2B88" w:rsidRDefault="002B2B88" w:rsidP="002B2B88">
      <w:pPr>
        <w:numPr>
          <w:ilvl w:val="0"/>
          <w:numId w:val="1"/>
        </w:num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2B2B88">
        <w:rPr>
          <w:rFonts w:ascii="Arial" w:hAnsi="Arial" w:cs="Arial"/>
          <w:bCs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сельского поселения, охрана памятников культурного наследия (памятников истории и культуры) местного (муниципального) значения, расположенных на территории сельского поселения;</w:t>
      </w:r>
    </w:p>
    <w:p w:rsidR="002B2B88" w:rsidRPr="002B2B88" w:rsidRDefault="002B2B88" w:rsidP="002B2B88">
      <w:pPr>
        <w:tabs>
          <w:tab w:val="left" w:pos="5460"/>
        </w:tabs>
        <w:autoSpaceDE w:val="0"/>
        <w:autoSpaceDN w:val="0"/>
        <w:adjustRightInd w:val="0"/>
        <w:ind w:left="360"/>
        <w:outlineLvl w:val="0"/>
        <w:rPr>
          <w:rFonts w:ascii="Arial" w:hAnsi="Arial" w:cs="Arial"/>
          <w:bCs/>
        </w:rPr>
      </w:pPr>
    </w:p>
    <w:p w:rsidR="002B2B88" w:rsidRPr="002B2B88" w:rsidRDefault="002B2B88" w:rsidP="002B2B88">
      <w:pPr>
        <w:numPr>
          <w:ilvl w:val="0"/>
          <w:numId w:val="1"/>
        </w:num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2B2B88">
        <w:rPr>
          <w:rFonts w:ascii="Arial" w:hAnsi="Arial" w:cs="Arial"/>
          <w:bCs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сельском поселении;</w:t>
      </w:r>
    </w:p>
    <w:p w:rsidR="002B2B88" w:rsidRPr="002B2B88" w:rsidRDefault="002B2B88" w:rsidP="002B2B88">
      <w:pPr>
        <w:tabs>
          <w:tab w:val="left" w:pos="5460"/>
        </w:tabs>
        <w:autoSpaceDE w:val="0"/>
        <w:autoSpaceDN w:val="0"/>
        <w:adjustRightInd w:val="0"/>
        <w:ind w:left="360"/>
        <w:outlineLvl w:val="0"/>
        <w:rPr>
          <w:rFonts w:ascii="Arial" w:hAnsi="Arial" w:cs="Arial"/>
          <w:bCs/>
        </w:rPr>
      </w:pPr>
    </w:p>
    <w:p w:rsidR="002B2B88" w:rsidRPr="002B2B88" w:rsidRDefault="002B2B88" w:rsidP="002B2B88">
      <w:pPr>
        <w:numPr>
          <w:ilvl w:val="0"/>
          <w:numId w:val="1"/>
        </w:num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2B2B88">
        <w:rPr>
          <w:rFonts w:ascii="Arial" w:hAnsi="Arial" w:cs="Arial"/>
          <w:bCs/>
        </w:rPr>
        <w:t>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сельского поселения;</w:t>
      </w:r>
    </w:p>
    <w:p w:rsidR="002B2B88" w:rsidRPr="002B2B88" w:rsidRDefault="002B2B88" w:rsidP="002B2B88">
      <w:pPr>
        <w:numPr>
          <w:ilvl w:val="0"/>
          <w:numId w:val="1"/>
        </w:num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2B2B88">
        <w:rPr>
          <w:rFonts w:ascii="Arial" w:hAnsi="Arial" w:cs="Arial"/>
          <w:bCs/>
        </w:rPr>
        <w:t>Резервирование земель и изъятие, в том числе путем выкупа, земельных участков в границах сельского поселения для муниципальных нужд;</w:t>
      </w:r>
    </w:p>
    <w:p w:rsidR="002B2B88" w:rsidRPr="002B2B88" w:rsidRDefault="002B2B88" w:rsidP="002B2B88">
      <w:pPr>
        <w:tabs>
          <w:tab w:val="left" w:pos="5460"/>
        </w:tabs>
        <w:autoSpaceDE w:val="0"/>
        <w:autoSpaceDN w:val="0"/>
        <w:adjustRightInd w:val="0"/>
        <w:ind w:left="360"/>
        <w:outlineLvl w:val="0"/>
        <w:rPr>
          <w:rFonts w:ascii="Arial" w:hAnsi="Arial" w:cs="Arial"/>
          <w:bCs/>
        </w:rPr>
      </w:pPr>
    </w:p>
    <w:p w:rsidR="002B2B88" w:rsidRPr="002B2B88" w:rsidRDefault="002B2B88" w:rsidP="002B2B88">
      <w:pPr>
        <w:numPr>
          <w:ilvl w:val="0"/>
          <w:numId w:val="1"/>
        </w:num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2B2B88">
        <w:rPr>
          <w:rFonts w:ascii="Arial" w:hAnsi="Arial" w:cs="Arial"/>
          <w:bCs/>
        </w:rPr>
        <w:t>Организация и осуществление мероприятий по территориальной обороне и гражданской обороне, защите населения и территории сельского поселения от чрезвычайных ситуаций природного и техногенного характера;</w:t>
      </w:r>
    </w:p>
    <w:p w:rsidR="002B2B88" w:rsidRPr="002B2B88" w:rsidRDefault="002B2B88" w:rsidP="002B2B88">
      <w:pPr>
        <w:tabs>
          <w:tab w:val="left" w:pos="5460"/>
        </w:tabs>
        <w:autoSpaceDE w:val="0"/>
        <w:autoSpaceDN w:val="0"/>
        <w:adjustRightInd w:val="0"/>
        <w:ind w:left="360"/>
        <w:outlineLvl w:val="0"/>
        <w:rPr>
          <w:rFonts w:ascii="Arial" w:hAnsi="Arial" w:cs="Arial"/>
          <w:bCs/>
        </w:rPr>
      </w:pPr>
    </w:p>
    <w:p w:rsidR="002B2B88" w:rsidRPr="002B2B88" w:rsidRDefault="002B2B88" w:rsidP="002B2B88">
      <w:pPr>
        <w:numPr>
          <w:ilvl w:val="0"/>
          <w:numId w:val="1"/>
        </w:num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2B2B88">
        <w:rPr>
          <w:rFonts w:ascii="Arial" w:hAnsi="Arial" w:cs="Arial"/>
          <w:bCs/>
        </w:rPr>
        <w:t>Создание, развитие и обеспечение охраны лечебно-оздоровительных местностей и курортов местного значения на территории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2B2B88" w:rsidRPr="002B2B88" w:rsidRDefault="002B2B88" w:rsidP="002B2B88">
      <w:pPr>
        <w:tabs>
          <w:tab w:val="left" w:pos="5460"/>
        </w:tabs>
        <w:autoSpaceDE w:val="0"/>
        <w:autoSpaceDN w:val="0"/>
        <w:adjustRightInd w:val="0"/>
        <w:ind w:left="360"/>
        <w:outlineLvl w:val="0"/>
        <w:rPr>
          <w:rFonts w:ascii="Arial" w:hAnsi="Arial" w:cs="Arial"/>
          <w:bCs/>
        </w:rPr>
      </w:pPr>
    </w:p>
    <w:p w:rsidR="002B2B88" w:rsidRPr="002B2B88" w:rsidRDefault="002B2B88" w:rsidP="002B2B88">
      <w:pPr>
        <w:numPr>
          <w:ilvl w:val="0"/>
          <w:numId w:val="1"/>
        </w:num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2B2B88">
        <w:rPr>
          <w:rFonts w:ascii="Arial" w:hAnsi="Arial" w:cs="Arial"/>
          <w:bCs/>
        </w:rPr>
        <w:t>осуществление муниципального лесного контроля;</w:t>
      </w:r>
    </w:p>
    <w:p w:rsidR="002B2B88" w:rsidRPr="002B2B88" w:rsidRDefault="002B2B88" w:rsidP="002B2B88">
      <w:pPr>
        <w:tabs>
          <w:tab w:val="left" w:pos="5460"/>
        </w:tabs>
        <w:autoSpaceDE w:val="0"/>
        <w:autoSpaceDN w:val="0"/>
        <w:adjustRightInd w:val="0"/>
        <w:ind w:left="360"/>
        <w:outlineLvl w:val="0"/>
        <w:rPr>
          <w:rFonts w:ascii="Arial" w:hAnsi="Arial" w:cs="Arial"/>
          <w:bCs/>
        </w:rPr>
      </w:pPr>
    </w:p>
    <w:p w:rsidR="002B2B88" w:rsidRPr="002B2B88" w:rsidRDefault="002B2B88" w:rsidP="002B2B88">
      <w:pPr>
        <w:numPr>
          <w:ilvl w:val="0"/>
          <w:numId w:val="1"/>
        </w:num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2B2B88">
        <w:rPr>
          <w:rFonts w:ascii="Arial" w:hAnsi="Arial" w:cs="Arial"/>
          <w:bCs/>
        </w:rPr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 7 – ФЗ «О некоммерческих организациях»;</w:t>
      </w:r>
    </w:p>
    <w:p w:rsidR="002B2B88" w:rsidRPr="002B2B88" w:rsidRDefault="002B2B88" w:rsidP="002B2B88">
      <w:pPr>
        <w:tabs>
          <w:tab w:val="left" w:pos="5460"/>
        </w:tabs>
        <w:autoSpaceDE w:val="0"/>
        <w:autoSpaceDN w:val="0"/>
        <w:adjustRightInd w:val="0"/>
        <w:ind w:left="360"/>
        <w:outlineLvl w:val="0"/>
        <w:rPr>
          <w:rFonts w:ascii="Arial" w:hAnsi="Arial" w:cs="Arial"/>
          <w:bCs/>
        </w:rPr>
      </w:pPr>
    </w:p>
    <w:p w:rsidR="002B2B88" w:rsidRPr="002B2B88" w:rsidRDefault="002B2B88" w:rsidP="002B2B88">
      <w:pPr>
        <w:numPr>
          <w:ilvl w:val="0"/>
          <w:numId w:val="1"/>
        </w:num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2B2B88">
        <w:rPr>
          <w:rFonts w:ascii="Arial" w:hAnsi="Arial" w:cs="Arial"/>
          <w:bCs/>
        </w:rPr>
        <w:t>Обеспечение выполнения работ, необходимых для создания искусственных земельных участков для нужд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2B2B88" w:rsidRPr="002B2B88" w:rsidRDefault="002B2B88" w:rsidP="002B2B88">
      <w:p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2B2B88" w:rsidRPr="002B2B88" w:rsidRDefault="002B2B88" w:rsidP="002B2B88">
      <w:p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</w:p>
    <w:p w:rsidR="002B2B88" w:rsidRPr="002B2B88" w:rsidRDefault="002B2B88" w:rsidP="002B2B88">
      <w:p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r w:rsidRPr="002B2B88">
        <w:rPr>
          <w:rFonts w:ascii="Arial" w:hAnsi="Arial" w:cs="Arial"/>
          <w:bCs/>
        </w:rPr>
        <w:t xml:space="preserve">Глава сельского поселения </w:t>
      </w:r>
    </w:p>
    <w:p w:rsidR="002B2B88" w:rsidRPr="002B2B88" w:rsidRDefault="002B2B88" w:rsidP="002B2B88">
      <w:pPr>
        <w:tabs>
          <w:tab w:val="left" w:pos="5460"/>
        </w:tabs>
        <w:autoSpaceDE w:val="0"/>
        <w:autoSpaceDN w:val="0"/>
        <w:adjustRightInd w:val="0"/>
        <w:outlineLvl w:val="0"/>
        <w:rPr>
          <w:rFonts w:ascii="Arial" w:hAnsi="Arial" w:cs="Arial"/>
          <w:bCs/>
        </w:rPr>
      </w:pPr>
      <w:proofErr w:type="spellStart"/>
      <w:r w:rsidRPr="002B2B88">
        <w:rPr>
          <w:rFonts w:ascii="Arial" w:hAnsi="Arial" w:cs="Arial"/>
          <w:bCs/>
        </w:rPr>
        <w:t>Студенский</w:t>
      </w:r>
      <w:proofErr w:type="spellEnd"/>
      <w:r w:rsidRPr="002B2B88">
        <w:rPr>
          <w:rFonts w:ascii="Arial" w:hAnsi="Arial" w:cs="Arial"/>
          <w:bCs/>
        </w:rPr>
        <w:t xml:space="preserve">  сельсовет                                              </w:t>
      </w:r>
      <w:proofErr w:type="spellStart"/>
      <w:r w:rsidRPr="002B2B88">
        <w:rPr>
          <w:rFonts w:ascii="Arial" w:hAnsi="Arial" w:cs="Arial"/>
          <w:bCs/>
        </w:rPr>
        <w:t>М.М.Дубянсий</w:t>
      </w:r>
      <w:proofErr w:type="spellEnd"/>
    </w:p>
    <w:sectPr w:rsidR="002B2B88" w:rsidRPr="002B2B88" w:rsidSect="000C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7970"/>
    <w:multiLevelType w:val="hybridMultilevel"/>
    <w:tmpl w:val="CBC04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5E45"/>
    <w:rsid w:val="00027374"/>
    <w:rsid w:val="00091AE9"/>
    <w:rsid w:val="000C4DD7"/>
    <w:rsid w:val="002B2B88"/>
    <w:rsid w:val="003015C4"/>
    <w:rsid w:val="0032737E"/>
    <w:rsid w:val="00535DFB"/>
    <w:rsid w:val="005C554E"/>
    <w:rsid w:val="00720F6B"/>
    <w:rsid w:val="0078590D"/>
    <w:rsid w:val="008002B6"/>
    <w:rsid w:val="00894BC0"/>
    <w:rsid w:val="009A5DC6"/>
    <w:rsid w:val="009B685C"/>
    <w:rsid w:val="00BB3AF0"/>
    <w:rsid w:val="00C62810"/>
    <w:rsid w:val="00DE3D27"/>
    <w:rsid w:val="00F6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E3D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E3D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1F91-8849-46A6-8965-521F4A64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>РЕШЕНИЕ</vt:lpstr>
      <vt:lpstr>ПЕРЕЧЕНЬ</vt:lpstr>
      <vt:lpstr/>
      <vt:lpstr>принимаемых полномочий Усманского муниципального района </vt:lpstr>
      <vt:lpstr/>
      <vt:lpstr/>
      <vt:lpstr>Организация в границах сельского поселения электро-, газо-, теплоснабжения насел</vt:lpstr>
      <vt:lpstr>Дорожная деятельность в отношении автомобильных дорог местного значения в границ</vt:lpstr>
      <vt:lpstr/>
      <vt:lpstr>Обеспечение проживающих в сельском поселении и нуждающихся в жилых помещениях ма</vt:lpstr>
      <vt:lpstr/>
      <vt:lpstr>создание условий для предоставления транспортных услуг населению и организация т</vt:lpstr>
      <vt:lpstr/>
      <vt:lpstr>участие в профилактике терроризма и экстремизма, а также минимизации и (или) лик</vt:lpstr>
      <vt:lpstr>создание условий для реализации мер, направленных на укрепление межнационального</vt:lpstr>
      <vt:lpstr/>
      <vt:lpstr>участие в предупреждении и ликвидации последствий чрезвычайных ситуаций в границ</vt:lpstr>
      <vt:lpstr>организация библиотечного обслуживания населения, комплектование и обеспечение с</vt:lpstr>
      <vt:lpstr/>
      <vt:lpstr>сохранение, использование и популяризация объектов культурного наследия (памятни</vt:lpstr>
      <vt:lpstr/>
      <vt:lpstr>создание условий для развития местного традиционного народного художественного т</vt:lpstr>
      <vt:lpstr/>
      <vt:lpstr>Организация использования, охраны, защиты, воспроизводства лесов особо охраняемы</vt:lpstr>
      <vt:lpstr>Резервирование земель и изъятие, в том числе путем выкупа, земельных участков в </vt:lpstr>
      <vt:lpstr/>
      <vt:lpstr>Организация и осуществление мероприятий по территориальной обороне и гражданской</vt:lpstr>
      <vt:lpstr/>
      <vt:lpstr>Создание, развитие и обеспечение охраны лечебно-оздоровительных местностей и кур</vt:lpstr>
      <vt:lpstr/>
      <vt:lpstr>осуществление муниципального лесного контроля;</vt:lpstr>
      <vt:lpstr/>
      <vt:lpstr>Оказание поддержки социально ориентированным некоммерческим организациям в преде</vt:lpstr>
      <vt:lpstr/>
      <vt:lpstr>Обеспечение выполнения работ, необходимых для создания искусственных земельных у</vt:lpstr>
      <vt:lpstr/>
      <vt:lpstr/>
      <vt:lpstr>Глава сельского поселения </vt:lpstr>
      <vt:lpstr>Студенский  сельсовет                                              М.М.Дубянсий</vt:lpstr>
    </vt:vector>
  </TitlesOfParts>
  <Company>Reanimator Extreme Edition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2016-12-28T06:03:00Z</cp:lastPrinted>
  <dcterms:created xsi:type="dcterms:W3CDTF">2018-02-06T06:16:00Z</dcterms:created>
  <dcterms:modified xsi:type="dcterms:W3CDTF">2018-02-12T10:25:00Z</dcterms:modified>
</cp:coreProperties>
</file>